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D8" w:rsidRPr="004533D8" w:rsidRDefault="004533D8" w:rsidP="004533D8">
      <w:pPr>
        <w:spacing w:line="240" w:lineRule="auto"/>
        <w:jc w:val="center"/>
        <w:rPr>
          <w:rFonts w:ascii="Arial Black" w:hAnsi="Arial Black"/>
          <w:sz w:val="48"/>
          <w:szCs w:val="52"/>
        </w:rPr>
      </w:pPr>
      <w:r w:rsidRPr="004533D8">
        <w:rPr>
          <w:rFonts w:ascii="Arial Black" w:hAnsi="Arial Black"/>
          <w:sz w:val="48"/>
          <w:szCs w:val="52"/>
        </w:rPr>
        <w:t>THIS IS JAPANESE KNOTWEED (BAMBOO), AN</w:t>
      </w:r>
    </w:p>
    <w:p w:rsidR="004533D8" w:rsidRDefault="004533D8" w:rsidP="004533D8">
      <w:pPr>
        <w:spacing w:line="240" w:lineRule="auto"/>
        <w:jc w:val="center"/>
        <w:rPr>
          <w:rFonts w:ascii="Arial Black" w:hAnsi="Arial Black"/>
          <w:color w:val="C00000"/>
          <w:sz w:val="72"/>
          <w:szCs w:val="96"/>
        </w:rPr>
      </w:pPr>
      <w:r w:rsidRPr="004533D8">
        <w:rPr>
          <w:rFonts w:ascii="Arial Black" w:hAnsi="Arial Black"/>
          <w:sz w:val="48"/>
          <w:szCs w:val="52"/>
        </w:rPr>
        <w:t xml:space="preserve"> </w:t>
      </w:r>
      <w:r w:rsidRPr="004533D8">
        <w:rPr>
          <w:rFonts w:ascii="Arial Black" w:hAnsi="Arial Black"/>
          <w:color w:val="C00000"/>
          <w:sz w:val="72"/>
          <w:szCs w:val="96"/>
        </w:rPr>
        <w:t>INVASIVE SPECIES</w:t>
      </w:r>
    </w:p>
    <w:p w:rsidR="008E1FE3" w:rsidRDefault="008E1FE3" w:rsidP="004533D8">
      <w:pPr>
        <w:spacing w:line="240" w:lineRule="auto"/>
        <w:jc w:val="center"/>
        <w:rPr>
          <w:rFonts w:ascii="Arial Black" w:hAnsi="Arial Black"/>
          <w:color w:val="C00000"/>
          <w:sz w:val="72"/>
          <w:szCs w:val="96"/>
        </w:rPr>
      </w:pPr>
      <w:r w:rsidRPr="008E1FE3">
        <w:rPr>
          <w:rFonts w:ascii="Arial Black" w:hAnsi="Arial Black"/>
          <w:color w:val="C00000"/>
          <w:sz w:val="72"/>
          <w:szCs w:val="96"/>
        </w:rPr>
        <w:drawing>
          <wp:inline distT="0" distB="0" distL="0" distR="0">
            <wp:extent cx="5943600" cy="3010529"/>
            <wp:effectExtent l="19050" t="0" r="0" b="0"/>
            <wp:docPr id="2" name="Picture 1" descr="http://media3.picsearch.com/is?n9mAg9waE7cJfGfSsxPLOCUxzzpM2SoOLIYAzHePB_I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3.picsearch.com/is?n9mAg9waE7cJfGfSsxPLOCUxzzpM2SoOLIYAzHePB_I&amp;height=2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D8" w:rsidRPr="004533D8" w:rsidRDefault="004533D8" w:rsidP="004533D8">
      <w:pPr>
        <w:spacing w:line="240" w:lineRule="auto"/>
        <w:jc w:val="center"/>
        <w:rPr>
          <w:rFonts w:ascii="Arial Black" w:hAnsi="Arial Black"/>
          <w:color w:val="C00000"/>
          <w:sz w:val="56"/>
          <w:szCs w:val="72"/>
        </w:rPr>
      </w:pPr>
      <w:r w:rsidRPr="004533D8">
        <w:rPr>
          <w:rFonts w:ascii="Arial Black" w:hAnsi="Arial Black"/>
          <w:color w:val="C00000"/>
          <w:sz w:val="56"/>
          <w:szCs w:val="72"/>
        </w:rPr>
        <w:t xml:space="preserve">DO NOT BRING IT TO TRANSFER STATION </w:t>
      </w:r>
    </w:p>
    <w:p w:rsidR="004533D8" w:rsidRPr="004533D8" w:rsidRDefault="004533D8" w:rsidP="004533D8">
      <w:pPr>
        <w:spacing w:line="240" w:lineRule="auto"/>
        <w:jc w:val="center"/>
        <w:rPr>
          <w:rFonts w:ascii="Arial Black" w:hAnsi="Arial Black"/>
          <w:color w:val="000000" w:themeColor="text1"/>
          <w:sz w:val="48"/>
          <w:szCs w:val="52"/>
        </w:rPr>
      </w:pPr>
      <w:r w:rsidRPr="004533D8">
        <w:rPr>
          <w:rFonts w:ascii="Arial Black" w:hAnsi="Arial Black"/>
          <w:color w:val="000000" w:themeColor="text1"/>
          <w:sz w:val="48"/>
          <w:szCs w:val="52"/>
        </w:rPr>
        <w:t>BECAUSE THAT WILL CONTRIBUTE TO ITS SPREAD</w:t>
      </w:r>
    </w:p>
    <w:p w:rsidR="004533D8" w:rsidRPr="004533D8" w:rsidRDefault="004533D8" w:rsidP="004533D8">
      <w:pPr>
        <w:spacing w:line="240" w:lineRule="auto"/>
        <w:jc w:val="center"/>
        <w:rPr>
          <w:rFonts w:ascii="Arial Black" w:hAnsi="Arial Black"/>
          <w:color w:val="000000" w:themeColor="text1"/>
          <w:sz w:val="48"/>
          <w:szCs w:val="52"/>
        </w:rPr>
      </w:pPr>
      <w:r w:rsidRPr="004533D8">
        <w:rPr>
          <w:rFonts w:ascii="Arial Black" w:hAnsi="Arial Black"/>
          <w:color w:val="000000" w:themeColor="text1"/>
          <w:sz w:val="48"/>
          <w:szCs w:val="52"/>
        </w:rPr>
        <w:t xml:space="preserve">THE TOWN OF COLTON HAS A KNOTWEED CONTROL PROGRAM.  IF YOU HAVE A PROBLEM WITH THIS PLANT, CONTACT </w:t>
      </w:r>
    </w:p>
    <w:p w:rsidR="004533D8" w:rsidRPr="008E1FE3" w:rsidRDefault="004533D8" w:rsidP="004533D8">
      <w:pPr>
        <w:spacing w:line="240" w:lineRule="auto"/>
        <w:jc w:val="center"/>
        <w:rPr>
          <w:rFonts w:ascii="Arial Black" w:hAnsi="Arial Black"/>
          <w:color w:val="0070C0"/>
          <w:sz w:val="36"/>
          <w:szCs w:val="40"/>
        </w:rPr>
      </w:pPr>
      <w:r w:rsidRPr="008E1FE3">
        <w:rPr>
          <w:rFonts w:ascii="Arial Black" w:hAnsi="Arial Black"/>
          <w:color w:val="DA1F28" w:themeColor="accent2"/>
          <w:sz w:val="36"/>
          <w:szCs w:val="40"/>
        </w:rPr>
        <w:t>ANDREA MALIK AT 262-2034</w:t>
      </w:r>
      <w:r>
        <w:rPr>
          <w:rFonts w:ascii="Arial Black" w:hAnsi="Arial Black"/>
          <w:color w:val="000000" w:themeColor="text1"/>
          <w:sz w:val="36"/>
          <w:szCs w:val="40"/>
        </w:rPr>
        <w:t xml:space="preserve">, </w:t>
      </w:r>
      <w:r w:rsidRPr="008E1FE3">
        <w:rPr>
          <w:rFonts w:ascii="Arial Black" w:hAnsi="Arial Black"/>
          <w:color w:val="0070C0"/>
          <w:sz w:val="36"/>
          <w:szCs w:val="40"/>
        </w:rPr>
        <w:t>BTIDIRECTOR@TOWNOFCOLTON.COM</w:t>
      </w:r>
    </w:p>
    <w:p w:rsidR="004533D8" w:rsidRPr="004533D8" w:rsidRDefault="004533D8" w:rsidP="004533D8">
      <w:pPr>
        <w:spacing w:line="240" w:lineRule="auto"/>
        <w:jc w:val="center"/>
        <w:rPr>
          <w:rFonts w:ascii="Arial Black" w:hAnsi="Arial Black"/>
          <w:color w:val="000000" w:themeColor="text1"/>
          <w:sz w:val="36"/>
          <w:szCs w:val="40"/>
        </w:rPr>
      </w:pPr>
      <w:r>
        <w:rPr>
          <w:rFonts w:ascii="Arial Black" w:hAnsi="Arial Black"/>
          <w:color w:val="000000" w:themeColor="text1"/>
          <w:sz w:val="36"/>
          <w:szCs w:val="40"/>
        </w:rPr>
        <w:t xml:space="preserve">TREATMENT FOR THIS INVASIVE IS DONE IN THE </w:t>
      </w:r>
      <w:r w:rsidR="00023342">
        <w:rPr>
          <w:rFonts w:ascii="Arial Black" w:hAnsi="Arial Black"/>
          <w:color w:val="000000" w:themeColor="text1"/>
          <w:sz w:val="36"/>
          <w:szCs w:val="40"/>
        </w:rPr>
        <w:t>LATE SUMMER/FALL,</w:t>
      </w:r>
      <w:r>
        <w:rPr>
          <w:rFonts w:ascii="Arial Black" w:hAnsi="Arial Black"/>
          <w:color w:val="000000" w:themeColor="text1"/>
          <w:sz w:val="36"/>
          <w:szCs w:val="40"/>
        </w:rPr>
        <w:t xml:space="preserve"> AFTER THE PLANT FLOWERS</w:t>
      </w:r>
    </w:p>
    <w:p w:rsidR="004533D8" w:rsidRPr="004533D8" w:rsidRDefault="004533D8" w:rsidP="004533D8">
      <w:pPr>
        <w:jc w:val="center"/>
        <w:rPr>
          <w:rFonts w:ascii="Arial Black" w:hAnsi="Arial Black"/>
          <w:sz w:val="48"/>
          <w:szCs w:val="52"/>
        </w:rPr>
      </w:pPr>
    </w:p>
    <w:p w:rsidR="00E40E6D" w:rsidRPr="00E40E6D" w:rsidRDefault="00E40E6D" w:rsidP="00E40E6D">
      <w:pPr>
        <w:jc w:val="center"/>
        <w:rPr>
          <w:rFonts w:ascii="Arial Black" w:hAnsi="Arial Black"/>
          <w:b/>
          <w:sz w:val="36"/>
          <w:szCs w:val="36"/>
        </w:rPr>
      </w:pPr>
    </w:p>
    <w:sectPr w:rsidR="00E40E6D" w:rsidRPr="00E40E6D" w:rsidSect="008E1FE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DisplayPageBoundaries/>
  <w:defaultTabStop w:val="720"/>
  <w:drawingGridHorizontalSpacing w:val="110"/>
  <w:displayHorizontalDrawingGridEvery w:val="2"/>
  <w:characterSpacingControl w:val="doNotCompress"/>
  <w:compat/>
  <w:rsids>
    <w:rsidRoot w:val="00E40E6D"/>
    <w:rsid w:val="00002583"/>
    <w:rsid w:val="00023342"/>
    <w:rsid w:val="001E2F06"/>
    <w:rsid w:val="00407226"/>
    <w:rsid w:val="004533D8"/>
    <w:rsid w:val="008E1FE3"/>
    <w:rsid w:val="00E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2017-03-07T21:39:00Z</dcterms:created>
  <dcterms:modified xsi:type="dcterms:W3CDTF">2017-03-07T21:39:00Z</dcterms:modified>
</cp:coreProperties>
</file>